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54" w:rsidRPr="00B26A10" w:rsidRDefault="00925554" w:rsidP="009255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OLE_LINK1"/>
      <w:bookmarkStart w:id="1" w:name="OLE_LINK42"/>
      <w:bookmarkStart w:id="2" w:name="OLE_LINK43"/>
      <w:r w:rsidRPr="00B26A10">
        <w:rPr>
          <w:rFonts w:ascii="Times New Roman" w:hAnsi="Times New Roman" w:cs="Times New Roman"/>
          <w:b/>
          <w:sz w:val="28"/>
          <w:szCs w:val="28"/>
          <w:lang w:val="uk-UA"/>
        </w:rPr>
        <w:t>Що ми знаємо про єдність українців?</w:t>
      </w:r>
    </w:p>
    <w:bookmarkEnd w:id="1"/>
    <w:bookmarkEnd w:id="2"/>
    <w:p w:rsidR="005351CB" w:rsidRDefault="005351CB" w:rsidP="009255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351CB">
        <w:rPr>
          <w:rFonts w:ascii="Times New Roman" w:hAnsi="Times New Roman" w:cs="Times New Roman"/>
          <w:i/>
          <w:sz w:val="24"/>
          <w:szCs w:val="24"/>
          <w:lang w:val="uk-UA"/>
        </w:rPr>
        <w:t xml:space="preserve">Що таке Національна єдність? Щоб нація була об’єднана, потрібно щось, щоб її згуртувало, визначило цілі, першочергову мету. </w:t>
      </w:r>
    </w:p>
    <w:p w:rsidR="005351CB" w:rsidRDefault="005351CB" w:rsidP="009255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351CB" w:rsidRPr="005351CB" w:rsidRDefault="005351CB" w:rsidP="009255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351C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gramStart"/>
      <w:r w:rsidRPr="005351C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351CB">
        <w:rPr>
          <w:rFonts w:ascii="Times New Roman" w:hAnsi="Times New Roman" w:cs="Times New Roman"/>
          <w:sz w:val="28"/>
          <w:szCs w:val="28"/>
        </w:rPr>
        <w:t xml:space="preserve"> наш час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призупиняють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національне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вороги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навмисно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потроху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крапля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краплею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погіршують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становище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українці</w:t>
      </w:r>
      <w:proofErr w:type="gramStart"/>
      <w:r w:rsidRPr="005351C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351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351CB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5351CB">
        <w:rPr>
          <w:rFonts w:ascii="Times New Roman" w:hAnsi="Times New Roman" w:cs="Times New Roman"/>
          <w:sz w:val="28"/>
          <w:szCs w:val="28"/>
        </w:rPr>
        <w:t xml:space="preserve"> люди не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одразу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всю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гіркоту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351CB">
        <w:rPr>
          <w:rFonts w:ascii="Times New Roman" w:hAnsi="Times New Roman" w:cs="Times New Roman"/>
          <w:sz w:val="28"/>
          <w:szCs w:val="28"/>
        </w:rPr>
        <w:t>потрібен</w:t>
      </w:r>
      <w:proofErr w:type="spellEnd"/>
      <w:r w:rsidRPr="005351CB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517771" w:rsidRDefault="00A321D5" w:rsidP="00A32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54">
        <w:rPr>
          <w:rFonts w:ascii="Times New Roman" w:hAnsi="Times New Roman" w:cs="Times New Roman"/>
          <w:sz w:val="28"/>
          <w:szCs w:val="28"/>
          <w:lang w:val="uk-UA"/>
        </w:rPr>
        <w:t xml:space="preserve">У чому ж полягають ці </w:t>
      </w:r>
      <w:r w:rsidR="005351CB">
        <w:rPr>
          <w:rFonts w:ascii="Times New Roman" w:hAnsi="Times New Roman" w:cs="Times New Roman"/>
          <w:sz w:val="28"/>
          <w:szCs w:val="28"/>
          <w:lang w:val="uk-UA"/>
        </w:rPr>
        <w:t xml:space="preserve">причини 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A321D5" w:rsidRDefault="00A321D5" w:rsidP="00A32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54">
        <w:rPr>
          <w:rFonts w:ascii="Times New Roman" w:hAnsi="Times New Roman" w:cs="Times New Roman"/>
          <w:sz w:val="28"/>
          <w:szCs w:val="28"/>
          <w:lang w:val="uk-UA"/>
        </w:rPr>
        <w:t>Основна причина - це різниця в оцінці Другої світової війни між жителями різних регіонів України.</w:t>
      </w:r>
      <w:r w:rsidR="00517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 xml:space="preserve"> До початку війни з'явилося покоління радянських українців, яке встигло вирости з 1917 по 1939 роки. Це покоління вже не застало революцію, війну УНР з СРСР, примусову колективізацію, і інші </w:t>
      </w:r>
      <w:r w:rsidR="00517771">
        <w:rPr>
          <w:rFonts w:ascii="Times New Roman" w:hAnsi="Times New Roman" w:cs="Times New Roman"/>
          <w:sz w:val="28"/>
          <w:szCs w:val="28"/>
          <w:lang w:val="uk-UA"/>
        </w:rPr>
        <w:t>«заходи»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влади більшовиками. У той же час, залишки національної самосвідомості активно викорчовувалися репресіями, а будь-які спроби невдоволення серед населення були остаточно викорінені Голодомором. Таким чином, це покоління перших стало продуктом радянських експериментів зі створення ново</w:t>
      </w:r>
      <w:r w:rsidR="0051777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 xml:space="preserve"> "радянської людини".</w:t>
      </w:r>
    </w:p>
    <w:p w:rsidR="00A321D5" w:rsidRDefault="00A321D5" w:rsidP="00A32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54">
        <w:rPr>
          <w:rFonts w:ascii="Times New Roman" w:hAnsi="Times New Roman" w:cs="Times New Roman"/>
          <w:sz w:val="28"/>
          <w:szCs w:val="28"/>
          <w:lang w:val="uk-UA"/>
        </w:rPr>
        <w:t> На західній Україні цей період ознаменувався повстанською боротьбою українського підпілля з польським шовінізмом і примусової полонізацією українського населення. Так, ми можемо сказати, що Радянський Союз зі своїм завданням впорався краще Польщі і до початку Другої світової війни виростив перше покоління "радянських" українців.</w:t>
      </w:r>
    </w:p>
    <w:p w:rsidR="00A321D5" w:rsidRPr="00A91072" w:rsidRDefault="00A321D5" w:rsidP="00A321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554">
        <w:rPr>
          <w:rFonts w:ascii="Times New Roman" w:hAnsi="Times New Roman" w:cs="Times New Roman"/>
          <w:sz w:val="28"/>
          <w:szCs w:val="28"/>
          <w:lang w:val="uk-UA"/>
        </w:rPr>
        <w:t xml:space="preserve">Так, Друга світова війна для частини українців стала Великою Вітчизняною війною, а для іншої частини - черговим цвяхом в труну мрії про незалежну Україну. Саме це "яблуко </w:t>
      </w:r>
      <w:proofErr w:type="spellStart"/>
      <w:r w:rsidRPr="00925554"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="00A728DF">
        <w:rPr>
          <w:rFonts w:ascii="Times New Roman" w:hAnsi="Times New Roman" w:cs="Times New Roman"/>
          <w:sz w:val="28"/>
          <w:szCs w:val="28"/>
          <w:lang w:val="uk-UA"/>
        </w:rPr>
        <w:t>дору</w:t>
      </w:r>
      <w:proofErr w:type="spellEnd"/>
      <w:r w:rsidRPr="00925554">
        <w:rPr>
          <w:rFonts w:ascii="Times New Roman" w:hAnsi="Times New Roman" w:cs="Times New Roman"/>
          <w:sz w:val="28"/>
          <w:szCs w:val="28"/>
          <w:lang w:val="uk-UA"/>
        </w:rPr>
        <w:t>" не дає спокійно жити громадянам однієї країни. Одні свято гніваються на інших як на тих, хто "стріляв в спини нашим дідам", а інші щиро дивуються, як може радянський солдат бути визволителем?</w:t>
      </w:r>
    </w:p>
    <w:p w:rsidR="00925554" w:rsidRDefault="00925554" w:rsidP="005177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54">
        <w:rPr>
          <w:rFonts w:ascii="Times New Roman" w:hAnsi="Times New Roman" w:cs="Times New Roman"/>
          <w:sz w:val="28"/>
          <w:szCs w:val="28"/>
          <w:lang w:val="uk-UA"/>
        </w:rPr>
        <w:t xml:space="preserve">Війна </w:t>
      </w:r>
      <w:r w:rsidR="00517771">
        <w:rPr>
          <w:rFonts w:ascii="Times New Roman" w:hAnsi="Times New Roman" w:cs="Times New Roman"/>
          <w:sz w:val="28"/>
          <w:szCs w:val="28"/>
          <w:lang w:val="uk-UA"/>
        </w:rPr>
        <w:t xml:space="preserve">на Сході  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>змусила нас інакше поглянути на найближчих «сусідів». Масові переселення з південних і східних регіонів «зіштовхнули лобами».</w:t>
      </w:r>
    </w:p>
    <w:p w:rsidR="00925554" w:rsidRDefault="00925554" w:rsidP="00925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54">
        <w:rPr>
          <w:rFonts w:ascii="Times New Roman" w:hAnsi="Times New Roman" w:cs="Times New Roman"/>
          <w:sz w:val="28"/>
          <w:szCs w:val="28"/>
          <w:lang w:val="uk-UA"/>
        </w:rPr>
        <w:t>Переселенці, як і місцеві, зовсім не однорідна маса. Це люди, особистості з різними характерами і вихованням.</w:t>
      </w:r>
    </w:p>
    <w:p w:rsidR="00C44B50" w:rsidRDefault="00925554" w:rsidP="00925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54">
        <w:rPr>
          <w:rFonts w:ascii="Times New Roman" w:hAnsi="Times New Roman" w:cs="Times New Roman"/>
          <w:sz w:val="28"/>
          <w:szCs w:val="28"/>
          <w:lang w:val="uk-UA"/>
        </w:rPr>
        <w:lastRenderedPageBreak/>
        <w:t>- Все вирішує не менталітет, а стереотипи, - вважає історик, викладач Українського католицького університету у Львові Ярослав Грицак. - Боротися з ними можна тільки одним способом - спілкуватися. Коли рі</w:t>
      </w:r>
      <w:r w:rsidR="00C44B50">
        <w:rPr>
          <w:rFonts w:ascii="Times New Roman" w:hAnsi="Times New Roman" w:cs="Times New Roman"/>
          <w:sz w:val="28"/>
          <w:szCs w:val="28"/>
          <w:lang w:val="uk-UA"/>
        </w:rPr>
        <w:t xml:space="preserve">вень комунікації досить високий 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4B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>стереотипи розвінчує саме життя.</w:t>
      </w:r>
    </w:p>
    <w:p w:rsidR="00925554" w:rsidRDefault="00925554" w:rsidP="00925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54">
        <w:rPr>
          <w:rFonts w:ascii="Times New Roman" w:hAnsi="Times New Roman" w:cs="Times New Roman"/>
          <w:sz w:val="28"/>
          <w:szCs w:val="28"/>
          <w:lang w:val="uk-UA"/>
        </w:rPr>
        <w:t>За словами експерта, ні жителі Галичини, ні жителі Донбасу особливою мобільністю в недалекому минулому не відрізнялися. Про це свідчить історична статистика. Тобто подорожували мало, за межі регіону виїжджали одиниці.</w:t>
      </w:r>
    </w:p>
    <w:p w:rsidR="00C44B50" w:rsidRDefault="00925554" w:rsidP="00925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54">
        <w:rPr>
          <w:rFonts w:ascii="Times New Roman" w:hAnsi="Times New Roman" w:cs="Times New Roman"/>
          <w:sz w:val="28"/>
          <w:szCs w:val="28"/>
          <w:lang w:val="uk-UA"/>
        </w:rPr>
        <w:t>Виходить, що найкращими ліками від помилкових переконань можна вважати подорожі та спілкування. Людинолюбство тут ні при чому, тому що тривале життя пліч-о-пліч «корінних» і «</w:t>
      </w:r>
      <w:proofErr w:type="spellStart"/>
      <w:r w:rsidRPr="00925554">
        <w:rPr>
          <w:rFonts w:ascii="Times New Roman" w:hAnsi="Times New Roman" w:cs="Times New Roman"/>
          <w:sz w:val="28"/>
          <w:szCs w:val="28"/>
          <w:lang w:val="uk-UA"/>
        </w:rPr>
        <w:t>понаїха</w:t>
      </w:r>
      <w:r w:rsidR="00517771">
        <w:rPr>
          <w:rFonts w:ascii="Times New Roman" w:hAnsi="Times New Roman" w:cs="Times New Roman"/>
          <w:sz w:val="28"/>
          <w:szCs w:val="28"/>
          <w:lang w:val="uk-UA"/>
        </w:rPr>
        <w:t>вших</w:t>
      </w:r>
      <w:proofErr w:type="spellEnd"/>
      <w:r w:rsidRPr="00925554">
        <w:rPr>
          <w:rFonts w:ascii="Times New Roman" w:hAnsi="Times New Roman" w:cs="Times New Roman"/>
          <w:sz w:val="28"/>
          <w:szCs w:val="28"/>
          <w:lang w:val="uk-UA"/>
        </w:rPr>
        <w:t xml:space="preserve">» в будь-якому випадку повна </w:t>
      </w:r>
      <w:proofErr w:type="spellStart"/>
      <w:r w:rsidR="00517771">
        <w:rPr>
          <w:rFonts w:ascii="Times New Roman" w:hAnsi="Times New Roman" w:cs="Times New Roman"/>
          <w:sz w:val="28"/>
          <w:szCs w:val="28"/>
          <w:lang w:val="uk-UA"/>
        </w:rPr>
        <w:t>різноманітностей</w:t>
      </w:r>
      <w:proofErr w:type="spellEnd"/>
      <w:r w:rsidR="00517771">
        <w:rPr>
          <w:rFonts w:ascii="Times New Roman" w:hAnsi="Times New Roman" w:cs="Times New Roman"/>
          <w:sz w:val="28"/>
          <w:szCs w:val="28"/>
          <w:lang w:val="uk-UA"/>
        </w:rPr>
        <w:t xml:space="preserve"> у спілкуванні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724804">
        <w:rPr>
          <w:rFonts w:ascii="Times New Roman" w:hAnsi="Times New Roman" w:cs="Times New Roman"/>
          <w:sz w:val="28"/>
          <w:szCs w:val="28"/>
          <w:lang w:val="uk-UA"/>
        </w:rPr>
        <w:t>показу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>ють справжній стан речей.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br/>
        <w:t xml:space="preserve">Скориставшись стереотипом про «різниці менталітету», зацікавлені сили довели конфліктні моменти до майже абсолютного антагонізму. </w:t>
      </w:r>
    </w:p>
    <w:p w:rsidR="0067343A" w:rsidRDefault="00925554" w:rsidP="00925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54">
        <w:rPr>
          <w:rFonts w:ascii="Times New Roman" w:hAnsi="Times New Roman" w:cs="Times New Roman"/>
          <w:sz w:val="28"/>
          <w:szCs w:val="28"/>
          <w:lang w:val="uk-UA"/>
        </w:rPr>
        <w:t>- Так звана «різниця» українців - це наша конкурентна перевага</w:t>
      </w:r>
      <w:r w:rsidR="0067343A">
        <w:rPr>
          <w:rFonts w:ascii="Times New Roman" w:hAnsi="Times New Roman" w:cs="Times New Roman"/>
          <w:sz w:val="28"/>
          <w:szCs w:val="28"/>
          <w:lang w:val="uk-UA"/>
        </w:rPr>
        <w:t xml:space="preserve">, - вважає </w:t>
      </w:r>
      <w:r w:rsidR="0067343A" w:rsidRPr="00925554">
        <w:rPr>
          <w:rFonts w:ascii="Times New Roman" w:hAnsi="Times New Roman" w:cs="Times New Roman"/>
          <w:sz w:val="28"/>
          <w:szCs w:val="28"/>
          <w:lang w:val="uk-UA"/>
        </w:rPr>
        <w:t>історик Ігор Тодоров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>. Наша можливість реалізуватися я</w:t>
      </w:r>
      <w:r w:rsidR="0067343A">
        <w:rPr>
          <w:rFonts w:ascii="Times New Roman" w:hAnsi="Times New Roman" w:cs="Times New Roman"/>
          <w:sz w:val="28"/>
          <w:szCs w:val="28"/>
          <w:lang w:val="uk-UA"/>
        </w:rPr>
        <w:t>к повноцінна багатогранна нація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>. - Оскільки держава у нас велик</w:t>
      </w:r>
      <w:r w:rsidR="0067343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>, то відмінності відчутні не тільки між жителями східних і західних областей. Відрізняються навіть закарпатці і галичани - так само, як слобожанці донеччани. Це не стане причиною для війни, якщо спеціально не наполягати на розбіжностях, не сіяти ненависть.</w:t>
      </w:r>
    </w:p>
    <w:p w:rsidR="00925554" w:rsidRDefault="00925554" w:rsidP="00925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54">
        <w:rPr>
          <w:rFonts w:ascii="Times New Roman" w:hAnsi="Times New Roman" w:cs="Times New Roman"/>
          <w:sz w:val="28"/>
          <w:szCs w:val="28"/>
          <w:lang w:val="uk-UA"/>
        </w:rPr>
        <w:t>Війна - найсерйозніше випробування для будь-якого народу. Поки що все свідчить про те, що українці готові йти назустріч один одному</w:t>
      </w:r>
      <w:r w:rsidR="0086372F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>езважаючи на відмінності.</w:t>
      </w:r>
    </w:p>
    <w:p w:rsidR="00925554" w:rsidRDefault="00F0006D" w:rsidP="0092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54">
        <w:rPr>
          <w:rFonts w:ascii="Times New Roman" w:hAnsi="Times New Roman" w:cs="Times New Roman"/>
          <w:sz w:val="28"/>
          <w:szCs w:val="28"/>
          <w:lang w:val="uk-UA"/>
        </w:rPr>
        <w:t>Отже, можна стверджувати, що попри наявне регіональне різноманіття України, відсутні всі ті ознаки, які б дозволяли характеризувати ситуацію в нашій державі як «регіональний розкол», говорити</w:t>
      </w:r>
      <w:r w:rsidR="00925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>про несприйняття і ворожість між звичайними мешканцями Заходу</w:t>
      </w:r>
      <w:r w:rsidR="00925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5554">
        <w:rPr>
          <w:rFonts w:ascii="Times New Roman" w:hAnsi="Times New Roman" w:cs="Times New Roman"/>
          <w:sz w:val="28"/>
          <w:szCs w:val="28"/>
          <w:lang w:val="uk-UA"/>
        </w:rPr>
        <w:t xml:space="preserve">та Сходу. </w:t>
      </w:r>
    </w:p>
    <w:p w:rsidR="006F381D" w:rsidRDefault="006F381D" w:rsidP="006F38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OLE_LINK10"/>
      <w:bookmarkStart w:id="4" w:name="OLE_LINK4"/>
      <w:bookmarkStart w:id="5" w:name="OLE_LINK5"/>
      <w:r>
        <w:rPr>
          <w:rFonts w:ascii="Times New Roman" w:hAnsi="Times New Roman" w:cs="Times New Roman"/>
          <w:b/>
          <w:sz w:val="28"/>
          <w:szCs w:val="28"/>
          <w:lang w:val="uk-UA"/>
        </w:rPr>
        <w:t>Автор: Наталя Степанова</w:t>
      </w:r>
    </w:p>
    <w:bookmarkEnd w:id="3"/>
    <w:p w:rsidR="00C44B50" w:rsidRPr="00C44B50" w:rsidRDefault="00C44B50" w:rsidP="00C44B5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44B50">
        <w:rPr>
          <w:rFonts w:ascii="Times New Roman" w:hAnsi="Times New Roman" w:cs="Times New Roman"/>
          <w:lang w:val="uk-UA"/>
        </w:rPr>
        <w:t xml:space="preserve">Посилання: </w:t>
      </w:r>
      <w:bookmarkStart w:id="6" w:name="OLE_LINK40"/>
      <w:bookmarkStart w:id="7" w:name="OLE_LINK41"/>
      <w:r w:rsidRPr="00C44B50">
        <w:rPr>
          <w:rFonts w:ascii="Times New Roman" w:hAnsi="Times New Roman" w:cs="Times New Roman"/>
          <w:lang w:val="uk-UA"/>
        </w:rPr>
        <w:t>https://www.facebook.com/moezakarpattya/posts/1948238948743078</w:t>
      </w:r>
    </w:p>
    <w:p w:rsidR="00C44B50" w:rsidRPr="00C44B50" w:rsidRDefault="00C44B50" w:rsidP="00C44B5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44B50">
        <w:rPr>
          <w:rFonts w:ascii="Times New Roman" w:hAnsi="Times New Roman" w:cs="Times New Roman"/>
          <w:lang w:val="uk-UA"/>
        </w:rPr>
        <w:t>https://www.0569.com.ua/news/1741306</w:t>
      </w:r>
      <w:bookmarkEnd w:id="6"/>
      <w:bookmarkEnd w:id="7"/>
    </w:p>
    <w:p w:rsidR="00352073" w:rsidRPr="00246F8A" w:rsidRDefault="00352073" w:rsidP="00352073">
      <w:pPr>
        <w:pStyle w:val="a3"/>
        <w:spacing w:before="0" w:beforeAutospacing="0" w:after="0"/>
        <w:jc w:val="both"/>
        <w:rPr>
          <w:b/>
          <w:bCs/>
          <w:i/>
          <w:iCs/>
          <w:lang w:val="uk-UA"/>
        </w:rPr>
      </w:pPr>
      <w:r w:rsidRPr="00246F8A">
        <w:rPr>
          <w:b/>
          <w:bCs/>
          <w:i/>
          <w:iCs/>
          <w:lang w:val="uk-UA"/>
        </w:rPr>
        <w:t xml:space="preserve">Дана стаття надрукована в рамках  </w:t>
      </w:r>
      <w:r w:rsidRPr="00246F8A">
        <w:t>проекту «</w:t>
      </w:r>
      <w:proofErr w:type="spellStart"/>
      <w:r w:rsidRPr="00246F8A">
        <w:t>Українська</w:t>
      </w:r>
      <w:proofErr w:type="spellEnd"/>
      <w:r w:rsidRPr="00246F8A">
        <w:t xml:space="preserve"> </w:t>
      </w:r>
      <w:proofErr w:type="spellStart"/>
      <w:r w:rsidRPr="00246F8A">
        <w:t>регіональна</w:t>
      </w:r>
      <w:proofErr w:type="spellEnd"/>
      <w:r w:rsidRPr="00246F8A">
        <w:t xml:space="preserve"> платформа </w:t>
      </w:r>
      <w:proofErr w:type="spellStart"/>
      <w:r w:rsidRPr="00246F8A">
        <w:t>громадських</w:t>
      </w:r>
      <w:proofErr w:type="spellEnd"/>
      <w:r w:rsidRPr="00246F8A">
        <w:t xml:space="preserve"> </w:t>
      </w:r>
      <w:proofErr w:type="spellStart"/>
      <w:r w:rsidRPr="00246F8A">
        <w:t>ініціатив</w:t>
      </w:r>
      <w:proofErr w:type="spellEnd"/>
      <w:r w:rsidRPr="00246F8A">
        <w:t>»</w:t>
      </w:r>
      <w:r>
        <w:rPr>
          <w:lang w:val="uk-UA"/>
        </w:rPr>
        <w:t>.</w:t>
      </w:r>
    </w:p>
    <w:p w:rsidR="00F0006D" w:rsidRPr="00925554" w:rsidRDefault="00352073" w:rsidP="00C44B50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 w:rsidRPr="00246F8A">
        <w:rPr>
          <w:b/>
          <w:bCs/>
          <w:i/>
          <w:iCs/>
          <w:lang w:val="uk-UA"/>
        </w:rPr>
        <w:t xml:space="preserve">Зміст цього документу </w:t>
      </w:r>
      <w:r w:rsidRPr="00246F8A">
        <w:t> </w:t>
      </w:r>
      <w:r w:rsidRPr="00246F8A">
        <w:rPr>
          <w:b/>
          <w:bCs/>
          <w:i/>
          <w:iCs/>
          <w:lang w:val="uk-UA"/>
        </w:rPr>
        <w:t xml:space="preserve">є одноособовою відповідальністю </w:t>
      </w:r>
      <w:r w:rsidRPr="00246F8A">
        <w:t> </w:t>
      </w:r>
      <w:r w:rsidRPr="00246F8A">
        <w:rPr>
          <w:b/>
          <w:bCs/>
          <w:i/>
          <w:iCs/>
          <w:lang w:val="uk-UA"/>
        </w:rPr>
        <w:t>ГО «Моє Закарпаття»</w:t>
      </w:r>
      <w:r w:rsidRPr="00246F8A">
        <w:t> </w:t>
      </w:r>
      <w:r w:rsidRPr="00246F8A">
        <w:rPr>
          <w:b/>
          <w:bCs/>
          <w:i/>
          <w:iCs/>
          <w:lang w:val="uk-UA"/>
        </w:rPr>
        <w:t xml:space="preserve">і за жодних обставин не може вважатись як такий, що відображає позицію </w:t>
      </w:r>
      <w:proofErr w:type="spellStart"/>
      <w:r w:rsidRPr="00246F8A">
        <w:rPr>
          <w:b/>
          <w:bCs/>
          <w:i/>
          <w:iCs/>
        </w:rPr>
        <w:t>Європейського</w:t>
      </w:r>
      <w:proofErr w:type="spellEnd"/>
      <w:r w:rsidRPr="00246F8A">
        <w:rPr>
          <w:b/>
          <w:bCs/>
          <w:i/>
          <w:iCs/>
        </w:rPr>
        <w:t xml:space="preserve"> Союзу.</w:t>
      </w:r>
      <w:r w:rsidRPr="00246F8A">
        <w:rPr>
          <w:i/>
          <w:iCs/>
        </w:rPr>
        <w:t>"</w:t>
      </w:r>
      <w:bookmarkStart w:id="8" w:name="_GoBack"/>
      <w:bookmarkEnd w:id="0"/>
      <w:bookmarkEnd w:id="4"/>
      <w:bookmarkEnd w:id="5"/>
      <w:bookmarkEnd w:id="8"/>
    </w:p>
    <w:sectPr w:rsidR="00F0006D" w:rsidRPr="00925554" w:rsidSect="00C44B50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72"/>
    <w:rsid w:val="00114A34"/>
    <w:rsid w:val="00352073"/>
    <w:rsid w:val="00517771"/>
    <w:rsid w:val="005351CB"/>
    <w:rsid w:val="0067343A"/>
    <w:rsid w:val="006F381D"/>
    <w:rsid w:val="00724804"/>
    <w:rsid w:val="0086372F"/>
    <w:rsid w:val="00925554"/>
    <w:rsid w:val="00A321D5"/>
    <w:rsid w:val="00A728DF"/>
    <w:rsid w:val="00A91072"/>
    <w:rsid w:val="00B26A10"/>
    <w:rsid w:val="00B36A7B"/>
    <w:rsid w:val="00B53195"/>
    <w:rsid w:val="00C44B50"/>
    <w:rsid w:val="00DF2D23"/>
    <w:rsid w:val="00EB3E7B"/>
    <w:rsid w:val="00EC0C23"/>
    <w:rsid w:val="00F0006D"/>
    <w:rsid w:val="00F0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91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910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9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0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91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910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9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18</cp:revision>
  <dcterms:created xsi:type="dcterms:W3CDTF">2017-07-23T20:20:00Z</dcterms:created>
  <dcterms:modified xsi:type="dcterms:W3CDTF">2017-08-12T15:35:00Z</dcterms:modified>
</cp:coreProperties>
</file>